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173D" w14:textId="572EE6D1" w:rsidR="00572E95" w:rsidRDefault="00572E95" w:rsidP="00320BC9">
      <w:pPr>
        <w:shd w:val="clear" w:color="auto" w:fill="FFFFFF"/>
        <w:spacing w:after="60"/>
        <w:ind w:hanging="540"/>
        <w:rPr>
          <w:rFonts w:ascii="Calibri" w:hAnsi="Calibri" w:cs="Calibri"/>
          <w:b/>
          <w:u w:val="single"/>
        </w:rPr>
      </w:pPr>
      <w:r w:rsidRPr="00320BC9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12CD1467" wp14:editId="1877D851">
            <wp:simplePos x="0" y="0"/>
            <wp:positionH relativeFrom="column">
              <wp:posOffset>-418568</wp:posOffset>
            </wp:positionH>
            <wp:positionV relativeFrom="paragraph">
              <wp:posOffset>17</wp:posOffset>
            </wp:positionV>
            <wp:extent cx="1589903" cy="894298"/>
            <wp:effectExtent l="0" t="0" r="0" b="1270"/>
            <wp:wrapSquare wrapText="bothSides"/>
            <wp:docPr id="811808509" name="Picture 1" descr="A logo with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808509" name="Picture 1" descr="A logo with black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903" cy="894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B2289" w14:textId="76481FAF" w:rsidR="00572E95" w:rsidRDefault="00572E95" w:rsidP="00320BC9">
      <w:pPr>
        <w:shd w:val="clear" w:color="auto" w:fill="FFFFFF"/>
        <w:spacing w:after="60"/>
        <w:ind w:hanging="540"/>
        <w:rPr>
          <w:rFonts w:ascii="Calibri" w:hAnsi="Calibri" w:cs="Calibri"/>
          <w:b/>
          <w:u w:val="single"/>
        </w:rPr>
      </w:pPr>
    </w:p>
    <w:p w14:paraId="3B1C8ED9" w14:textId="0862F2DB" w:rsidR="00716D6E" w:rsidRDefault="00362487" w:rsidP="00320BC9">
      <w:pPr>
        <w:shd w:val="clear" w:color="auto" w:fill="FFFFFF"/>
        <w:spacing w:after="60"/>
        <w:ind w:hanging="54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 </w:t>
      </w:r>
    </w:p>
    <w:p w14:paraId="3B1C8EDA" w14:textId="1FBB0873" w:rsidR="00716D6E" w:rsidRPr="00362487" w:rsidRDefault="00362487" w:rsidP="00362487">
      <w:pPr>
        <w:shd w:val="clear" w:color="auto" w:fill="FFFFFF"/>
        <w:spacing w:after="60"/>
        <w:ind w:hanging="540"/>
        <w:rPr>
          <w:rFonts w:ascii="Calibri" w:hAnsi="Calibri" w:cs="Calibri"/>
          <w:b/>
          <w:sz w:val="28"/>
          <w:szCs w:val="28"/>
          <w:u w:val="single"/>
        </w:rPr>
      </w:pPr>
      <w:r w:rsidRPr="00362487">
        <w:rPr>
          <w:rFonts w:ascii="Calibri" w:hAnsi="Calibri" w:cs="Calibri"/>
          <w:b/>
          <w:sz w:val="28"/>
          <w:szCs w:val="28"/>
        </w:rPr>
        <w:t xml:space="preserve">     </w:t>
      </w:r>
      <w:r>
        <w:rPr>
          <w:rFonts w:ascii="Calibri" w:hAnsi="Calibri" w:cs="Calibri"/>
          <w:b/>
          <w:sz w:val="28"/>
          <w:szCs w:val="28"/>
        </w:rPr>
        <w:t xml:space="preserve">         </w:t>
      </w:r>
      <w:r w:rsidR="0055113F" w:rsidRPr="00362487">
        <w:rPr>
          <w:rFonts w:ascii="Calibri" w:hAnsi="Calibri" w:cs="Calibri"/>
          <w:b/>
          <w:sz w:val="28"/>
          <w:szCs w:val="28"/>
          <w:u w:val="single"/>
        </w:rPr>
        <w:t xml:space="preserve">Rural Housing Enabler </w:t>
      </w:r>
    </w:p>
    <w:p w14:paraId="3B1C8EDB" w14:textId="77777777" w:rsidR="00716D6E" w:rsidRPr="00572E95" w:rsidRDefault="00716D6E" w:rsidP="00716D6E">
      <w:pPr>
        <w:shd w:val="clear" w:color="auto" w:fill="FFFFFF"/>
        <w:spacing w:after="60"/>
        <w:ind w:hanging="54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72E95">
        <w:rPr>
          <w:rFonts w:ascii="Calibri" w:hAnsi="Calibri" w:cs="Calibri"/>
          <w:b/>
          <w:sz w:val="28"/>
          <w:szCs w:val="28"/>
          <w:u w:val="single"/>
        </w:rPr>
        <w:t>Person Specification</w:t>
      </w:r>
    </w:p>
    <w:p w14:paraId="3B1C8EDC" w14:textId="77777777" w:rsidR="00716D6E" w:rsidRPr="00FC584E" w:rsidRDefault="00716D6E" w:rsidP="00716D6E">
      <w:pPr>
        <w:shd w:val="clear" w:color="auto" w:fill="FFFFFF"/>
        <w:spacing w:after="60"/>
        <w:ind w:hanging="540"/>
        <w:jc w:val="center"/>
        <w:rPr>
          <w:rFonts w:ascii="Calibri" w:hAnsi="Calibri" w:cs="Calibri"/>
          <w:b/>
          <w:u w:val="single"/>
        </w:rPr>
      </w:pPr>
    </w:p>
    <w:p w14:paraId="3B1C8EDD" w14:textId="77777777" w:rsidR="00716D6E" w:rsidRPr="002C00C0" w:rsidRDefault="00716D6E" w:rsidP="00716D6E">
      <w:pPr>
        <w:shd w:val="clear" w:color="auto" w:fill="FFFFFF"/>
        <w:spacing w:after="60"/>
        <w:jc w:val="both"/>
        <w:rPr>
          <w:rFonts w:ascii="Calibri" w:hAnsi="Calibri" w:cs="Calibri"/>
        </w:rPr>
      </w:pPr>
      <w:r w:rsidRPr="002C00C0">
        <w:rPr>
          <w:rFonts w:ascii="Calibri" w:hAnsi="Calibri" w:cs="Calibri"/>
        </w:rPr>
        <w:t>Characteristics and competencies will be assessed through a combination of appli</w:t>
      </w:r>
      <w:r w:rsidR="008131A2" w:rsidRPr="002C00C0">
        <w:rPr>
          <w:rFonts w:ascii="Calibri" w:hAnsi="Calibri" w:cs="Calibri"/>
        </w:rPr>
        <w:t xml:space="preserve">cation form </w:t>
      </w:r>
      <w:r w:rsidRPr="002C00C0">
        <w:rPr>
          <w:rFonts w:ascii="Calibri" w:hAnsi="Calibri" w:cs="Calibri"/>
        </w:rPr>
        <w:t>and interview.</w:t>
      </w:r>
    </w:p>
    <w:p w14:paraId="3B1C8EDE" w14:textId="77777777" w:rsidR="00716D6E" w:rsidRPr="00072434" w:rsidRDefault="00716D6E" w:rsidP="00716D6E">
      <w:pPr>
        <w:jc w:val="both"/>
        <w:rPr>
          <w:rFonts w:ascii="Calibri" w:hAnsi="Calibri" w:cs="Calibri"/>
          <w:sz w:val="12"/>
          <w:szCs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222"/>
      </w:tblGrid>
      <w:tr w:rsidR="00716D6E" w:rsidRPr="002778A3" w14:paraId="3B1C8EE1" w14:textId="77777777" w:rsidTr="00E14159">
        <w:tc>
          <w:tcPr>
            <w:tcW w:w="1985" w:type="dxa"/>
            <w:shd w:val="clear" w:color="auto" w:fill="auto"/>
          </w:tcPr>
          <w:p w14:paraId="3B1C8EDF" w14:textId="77777777" w:rsidR="00716D6E" w:rsidRPr="002778A3" w:rsidRDefault="00716D6E" w:rsidP="00E14159">
            <w:pPr>
              <w:rPr>
                <w:rFonts w:ascii="Calibri" w:hAnsi="Calibri" w:cs="Calibri"/>
              </w:rPr>
            </w:pPr>
            <w:r w:rsidRPr="002778A3">
              <w:rPr>
                <w:rFonts w:ascii="Calibri" w:hAnsi="Calibri" w:cs="Calibri"/>
              </w:rPr>
              <w:t>Core competencies</w:t>
            </w:r>
          </w:p>
        </w:tc>
        <w:tc>
          <w:tcPr>
            <w:tcW w:w="8222" w:type="dxa"/>
            <w:shd w:val="clear" w:color="auto" w:fill="auto"/>
          </w:tcPr>
          <w:p w14:paraId="3B1C8EE0" w14:textId="77777777" w:rsidR="00716D6E" w:rsidRPr="002778A3" w:rsidRDefault="00716D6E" w:rsidP="00E14159">
            <w:pPr>
              <w:jc w:val="both"/>
              <w:rPr>
                <w:rFonts w:ascii="Calibri" w:hAnsi="Calibri" w:cs="Calibri"/>
              </w:rPr>
            </w:pPr>
            <w:r w:rsidRPr="002778A3">
              <w:rPr>
                <w:rFonts w:ascii="Calibri" w:hAnsi="Calibri" w:cs="Calibri"/>
              </w:rPr>
              <w:t xml:space="preserve"> Key characteristics</w:t>
            </w:r>
          </w:p>
        </w:tc>
      </w:tr>
      <w:tr w:rsidR="00716D6E" w:rsidRPr="002778A3" w14:paraId="3B1C8EE9" w14:textId="77777777" w:rsidTr="00E14159">
        <w:trPr>
          <w:trHeight w:val="655"/>
        </w:trPr>
        <w:tc>
          <w:tcPr>
            <w:tcW w:w="1985" w:type="dxa"/>
            <w:shd w:val="clear" w:color="auto" w:fill="auto"/>
          </w:tcPr>
          <w:p w14:paraId="3B1C8EE2" w14:textId="77777777" w:rsidR="00716D6E" w:rsidRPr="002778A3" w:rsidRDefault="00716D6E" w:rsidP="00FE1F10">
            <w:pPr>
              <w:rPr>
                <w:rFonts w:ascii="Calibri" w:hAnsi="Calibri" w:cs="Calibri"/>
                <w:b/>
                <w:sz w:val="22"/>
              </w:rPr>
            </w:pPr>
            <w:r w:rsidRPr="002778A3">
              <w:rPr>
                <w:rFonts w:ascii="Calibri" w:hAnsi="Calibri" w:cs="Calibri"/>
                <w:b/>
                <w:sz w:val="22"/>
              </w:rPr>
              <w:t xml:space="preserve">Organisational </w:t>
            </w:r>
            <w:r w:rsidR="00FE1F10">
              <w:rPr>
                <w:rFonts w:ascii="Calibri" w:hAnsi="Calibri" w:cs="Calibri"/>
                <w:b/>
                <w:sz w:val="22"/>
              </w:rPr>
              <w:t xml:space="preserve">and personal </w:t>
            </w:r>
            <w:r w:rsidRPr="002778A3">
              <w:rPr>
                <w:rFonts w:ascii="Calibri" w:hAnsi="Calibri" w:cs="Calibri"/>
                <w:b/>
                <w:sz w:val="22"/>
              </w:rPr>
              <w:t>skills</w:t>
            </w:r>
            <w:r w:rsidR="00FE1F10">
              <w:rPr>
                <w:rFonts w:ascii="Calibri" w:hAnsi="Calibri" w:cs="Calibri"/>
                <w:b/>
                <w:sz w:val="22"/>
              </w:rPr>
              <w:t xml:space="preserve">, </w:t>
            </w:r>
            <w:r w:rsidRPr="002778A3">
              <w:rPr>
                <w:rFonts w:ascii="Calibri" w:hAnsi="Calibri" w:cs="Calibri"/>
                <w:b/>
                <w:sz w:val="22"/>
              </w:rPr>
              <w:t>literacy</w:t>
            </w:r>
            <w:r w:rsidR="00FE1F10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14:paraId="3B1C8EE3" w14:textId="2FDA6768" w:rsidR="00716D6E" w:rsidRPr="002778A3" w:rsidRDefault="00D86AFF" w:rsidP="00716D6E">
            <w:pPr>
              <w:numPr>
                <w:ilvl w:val="0"/>
                <w:numId w:val="1"/>
              </w:numPr>
              <w:ind w:left="459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716D6E" w:rsidRPr="002778A3">
              <w:rPr>
                <w:rFonts w:ascii="Calibri" w:hAnsi="Calibri" w:cs="Calibri"/>
                <w:sz w:val="22"/>
                <w:szCs w:val="22"/>
              </w:rPr>
              <w:t xml:space="preserve">rganised and with </w:t>
            </w:r>
            <w:r w:rsidR="00246131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716D6E" w:rsidRPr="002778A3">
              <w:rPr>
                <w:rFonts w:ascii="Calibri" w:hAnsi="Calibri" w:cs="Calibri"/>
                <w:sz w:val="22"/>
                <w:szCs w:val="22"/>
              </w:rPr>
              <w:t>high level of self-</w:t>
            </w:r>
            <w:r w:rsidRPr="002778A3">
              <w:rPr>
                <w:rFonts w:ascii="Calibri" w:hAnsi="Calibri" w:cs="Calibri"/>
                <w:sz w:val="22"/>
                <w:szCs w:val="22"/>
              </w:rPr>
              <w:t>motivation.</w:t>
            </w:r>
          </w:p>
          <w:p w14:paraId="3B1C8EE4" w14:textId="397314E6" w:rsidR="00716D6E" w:rsidRPr="0055113F" w:rsidRDefault="00716D6E" w:rsidP="00716D6E">
            <w:pPr>
              <w:numPr>
                <w:ilvl w:val="0"/>
                <w:numId w:val="1"/>
              </w:numPr>
              <w:ind w:left="45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78A3">
              <w:rPr>
                <w:rFonts w:ascii="Calibri" w:hAnsi="Calibri" w:cs="Calibri"/>
                <w:sz w:val="22"/>
                <w:szCs w:val="22"/>
              </w:rPr>
              <w:t xml:space="preserve">Flexible. Available to manage own time effectively and work anti-social hours (evenings, weekends) as </w:t>
            </w:r>
            <w:r w:rsidR="0055113F" w:rsidRPr="002778A3">
              <w:rPr>
                <w:rFonts w:ascii="Calibri" w:hAnsi="Calibri" w:cs="Calibri"/>
                <w:sz w:val="22"/>
                <w:szCs w:val="22"/>
              </w:rPr>
              <w:t>necessary.</w:t>
            </w:r>
          </w:p>
          <w:p w14:paraId="4C7006A3" w14:textId="3F0F690C" w:rsidR="00282497" w:rsidRPr="0055113F" w:rsidRDefault="00282497" w:rsidP="00FE1F10">
            <w:pPr>
              <w:numPr>
                <w:ilvl w:val="0"/>
                <w:numId w:val="1"/>
              </w:numPr>
              <w:ind w:left="459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113F">
              <w:rPr>
                <w:rFonts w:ascii="Calibri" w:hAnsi="Calibri" w:cs="Calibri"/>
                <w:sz w:val="22"/>
                <w:szCs w:val="22"/>
              </w:rPr>
              <w:t xml:space="preserve">Understanding of the issues faced in </w:t>
            </w:r>
            <w:r w:rsidR="00FE1F10" w:rsidRPr="0055113F">
              <w:rPr>
                <w:rFonts w:ascii="Calibri" w:hAnsi="Calibri" w:cs="Calibri"/>
                <w:sz w:val="22"/>
                <w:szCs w:val="22"/>
              </w:rPr>
              <w:t xml:space="preserve">rural </w:t>
            </w:r>
            <w:r w:rsidR="00367C06" w:rsidRPr="0055113F">
              <w:rPr>
                <w:rFonts w:ascii="Calibri" w:hAnsi="Calibri" w:cs="Calibri"/>
                <w:sz w:val="22"/>
                <w:szCs w:val="22"/>
              </w:rPr>
              <w:t>areas.</w:t>
            </w:r>
          </w:p>
          <w:p w14:paraId="3B1C8EE5" w14:textId="7545DBF1" w:rsidR="00FE1F10" w:rsidRPr="0055113F" w:rsidRDefault="0055113F" w:rsidP="00FE1F10">
            <w:pPr>
              <w:numPr>
                <w:ilvl w:val="0"/>
                <w:numId w:val="1"/>
              </w:numPr>
              <w:ind w:left="459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FE1F10" w:rsidRPr="0055113F">
              <w:rPr>
                <w:rFonts w:ascii="Calibri" w:hAnsi="Calibri" w:cs="Calibri"/>
                <w:sz w:val="22"/>
                <w:szCs w:val="22"/>
              </w:rPr>
              <w:t>ble to drive with access to a car</w:t>
            </w:r>
            <w:r w:rsidR="00C3017A" w:rsidRPr="0055113F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367C06" w:rsidRPr="0055113F">
              <w:rPr>
                <w:rFonts w:ascii="Calibri" w:hAnsi="Calibri" w:cs="Calibri"/>
                <w:sz w:val="22"/>
                <w:szCs w:val="22"/>
              </w:rPr>
              <w:t>work.</w:t>
            </w:r>
          </w:p>
          <w:p w14:paraId="3B1C8EE6" w14:textId="5CA01562" w:rsidR="00716D6E" w:rsidRPr="0055113F" w:rsidRDefault="00716D6E" w:rsidP="00716D6E">
            <w:pPr>
              <w:numPr>
                <w:ilvl w:val="0"/>
                <w:numId w:val="1"/>
              </w:numPr>
              <w:ind w:left="45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78A3">
              <w:rPr>
                <w:rFonts w:ascii="Calibri" w:hAnsi="Calibri" w:cs="Calibri"/>
                <w:sz w:val="22"/>
                <w:szCs w:val="22"/>
              </w:rPr>
              <w:t xml:space="preserve">Functionally literate, </w:t>
            </w:r>
            <w:r w:rsidR="001A245E" w:rsidRPr="002778A3">
              <w:rPr>
                <w:rFonts w:ascii="Calibri" w:hAnsi="Calibri" w:cs="Calibri"/>
                <w:sz w:val="22"/>
                <w:szCs w:val="22"/>
              </w:rPr>
              <w:t>able,</w:t>
            </w:r>
            <w:r w:rsidRPr="002778A3">
              <w:rPr>
                <w:rFonts w:ascii="Calibri" w:hAnsi="Calibri" w:cs="Calibri"/>
                <w:sz w:val="22"/>
                <w:szCs w:val="22"/>
              </w:rPr>
              <w:t xml:space="preserve"> and willing to keep written and electronic </w:t>
            </w:r>
            <w:r w:rsidR="0055113F" w:rsidRPr="002778A3">
              <w:rPr>
                <w:rFonts w:ascii="Calibri" w:hAnsi="Calibri" w:cs="Calibri"/>
                <w:sz w:val="22"/>
                <w:szCs w:val="22"/>
              </w:rPr>
              <w:t>records.</w:t>
            </w:r>
          </w:p>
          <w:p w14:paraId="1070899A" w14:textId="2464D870" w:rsidR="00716D6E" w:rsidRDefault="00716D6E" w:rsidP="003472D0">
            <w:pPr>
              <w:numPr>
                <w:ilvl w:val="0"/>
                <w:numId w:val="1"/>
              </w:numPr>
              <w:ind w:left="45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Capable</w:t>
            </w:r>
            <w:r w:rsidRPr="002778A3">
              <w:rPr>
                <w:rFonts w:ascii="Calibri" w:hAnsi="Calibri" w:cs="Calibri"/>
                <w:sz w:val="22"/>
                <w:szCs w:val="22"/>
              </w:rPr>
              <w:t xml:space="preserve"> computer user</w:t>
            </w:r>
            <w:r w:rsidR="00246131">
              <w:rPr>
                <w:rFonts w:ascii="Calibri" w:hAnsi="Calibri" w:cs="Calibri"/>
                <w:sz w:val="22"/>
                <w:szCs w:val="22"/>
              </w:rPr>
              <w:t>,</w:t>
            </w:r>
            <w:r w:rsidRPr="002778A3">
              <w:rPr>
                <w:rFonts w:ascii="Calibri" w:hAnsi="Calibri" w:cs="Calibri"/>
                <w:sz w:val="22"/>
                <w:szCs w:val="22"/>
              </w:rPr>
              <w:t xml:space="preserve"> including email, word processing, social m</w:t>
            </w:r>
            <w:r w:rsidR="00C3017A">
              <w:rPr>
                <w:rFonts w:ascii="Calibri" w:hAnsi="Calibri" w:cs="Calibri"/>
                <w:sz w:val="22"/>
                <w:szCs w:val="22"/>
              </w:rPr>
              <w:t xml:space="preserve">edia, basic Excel </w:t>
            </w:r>
            <w:r w:rsidR="00367C06">
              <w:rPr>
                <w:rFonts w:ascii="Calibri" w:hAnsi="Calibri" w:cs="Calibri"/>
                <w:sz w:val="22"/>
                <w:szCs w:val="22"/>
              </w:rPr>
              <w:t>spreadsheets.</w:t>
            </w:r>
          </w:p>
          <w:p w14:paraId="08D9355B" w14:textId="5D565037" w:rsidR="00AB18F5" w:rsidRPr="0055113F" w:rsidRDefault="00AB18F5" w:rsidP="003472D0">
            <w:pPr>
              <w:numPr>
                <w:ilvl w:val="0"/>
                <w:numId w:val="1"/>
              </w:numPr>
              <w:ind w:left="45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Naturally a solution orientated person</w:t>
            </w:r>
            <w:r w:rsidR="001F6B92">
              <w:rPr>
                <w:rFonts w:ascii="Calibri" w:hAnsi="Calibri" w:cs="Calibri"/>
                <w:sz w:val="22"/>
                <w:szCs w:val="22"/>
              </w:rPr>
              <w:t>; capable of understanding challenges and works to find solutions.</w:t>
            </w:r>
          </w:p>
          <w:p w14:paraId="3B1C8EE8" w14:textId="524531B1" w:rsidR="003472D0" w:rsidRPr="003472D0" w:rsidRDefault="003472D0" w:rsidP="003472D0">
            <w:pPr>
              <w:ind w:left="459"/>
              <w:jc w:val="both"/>
              <w:rPr>
                <w:rFonts w:ascii="Calibri" w:hAnsi="Calibri" w:cs="Calibri"/>
              </w:rPr>
            </w:pPr>
          </w:p>
        </w:tc>
      </w:tr>
      <w:tr w:rsidR="00716D6E" w:rsidRPr="002778A3" w14:paraId="3B1C8EF0" w14:textId="77777777" w:rsidTr="00E14159">
        <w:tc>
          <w:tcPr>
            <w:tcW w:w="1985" w:type="dxa"/>
            <w:shd w:val="clear" w:color="auto" w:fill="auto"/>
          </w:tcPr>
          <w:p w14:paraId="3B1C8EEA" w14:textId="77777777" w:rsidR="00716D6E" w:rsidRPr="002778A3" w:rsidRDefault="00716D6E" w:rsidP="00E141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78A3">
              <w:rPr>
                <w:rFonts w:ascii="Calibri" w:hAnsi="Calibri" w:cs="Calibri"/>
                <w:b/>
                <w:sz w:val="22"/>
                <w:szCs w:val="22"/>
              </w:rPr>
              <w:t>Communication skills</w:t>
            </w:r>
          </w:p>
          <w:p w14:paraId="3B1C8EEB" w14:textId="77777777" w:rsidR="00716D6E" w:rsidRPr="002778A3" w:rsidRDefault="00716D6E" w:rsidP="00E1415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1C8EEC" w14:textId="77777777" w:rsidR="00716D6E" w:rsidRPr="002778A3" w:rsidRDefault="00716D6E" w:rsidP="00E14159">
            <w:pPr>
              <w:rPr>
                <w:rFonts w:ascii="Calibri" w:hAnsi="Calibri" w:cs="Calibri"/>
              </w:rPr>
            </w:pPr>
          </w:p>
        </w:tc>
        <w:tc>
          <w:tcPr>
            <w:tcW w:w="8222" w:type="dxa"/>
            <w:shd w:val="clear" w:color="auto" w:fill="auto"/>
          </w:tcPr>
          <w:p w14:paraId="3B1C8EED" w14:textId="4D478518" w:rsidR="00716D6E" w:rsidRPr="002778A3" w:rsidRDefault="00716D6E" w:rsidP="00716D6E">
            <w:pPr>
              <w:numPr>
                <w:ilvl w:val="0"/>
                <w:numId w:val="2"/>
              </w:numPr>
              <w:ind w:left="459" w:hanging="284"/>
              <w:jc w:val="both"/>
              <w:rPr>
                <w:rFonts w:ascii="Calibri" w:hAnsi="Calibri" w:cs="Calibri"/>
              </w:rPr>
            </w:pPr>
            <w:r w:rsidRPr="002778A3">
              <w:rPr>
                <w:rFonts w:ascii="Calibri" w:hAnsi="Calibri" w:cs="Calibri"/>
                <w:sz w:val="22"/>
                <w:szCs w:val="22"/>
              </w:rPr>
              <w:t xml:space="preserve">Able to listen </w:t>
            </w:r>
            <w:r>
              <w:rPr>
                <w:rFonts w:ascii="Calibri" w:hAnsi="Calibri" w:cs="Calibri"/>
                <w:sz w:val="22"/>
                <w:szCs w:val="22"/>
              </w:rPr>
              <w:t>effectively</w:t>
            </w:r>
            <w:r w:rsidRPr="002778A3">
              <w:rPr>
                <w:rFonts w:ascii="Calibri" w:hAnsi="Calibri" w:cs="Calibri"/>
                <w:sz w:val="22"/>
                <w:szCs w:val="22"/>
              </w:rPr>
              <w:t xml:space="preserve">, empathise with others and identify verbal and non-verbal communication </w:t>
            </w:r>
            <w:r w:rsidR="00367C06">
              <w:rPr>
                <w:rFonts w:ascii="Calibri" w:hAnsi="Calibri" w:cs="Calibri"/>
                <w:sz w:val="22"/>
                <w:szCs w:val="22"/>
              </w:rPr>
              <w:t>signals</w:t>
            </w:r>
            <w:r w:rsidR="00367C06" w:rsidRPr="002778A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1C8EEE" w14:textId="49120E4B" w:rsidR="00716D6E" w:rsidRPr="002778A3" w:rsidRDefault="00716D6E" w:rsidP="00716D6E">
            <w:pPr>
              <w:numPr>
                <w:ilvl w:val="0"/>
                <w:numId w:val="2"/>
              </w:numPr>
              <w:ind w:left="459" w:hanging="284"/>
              <w:jc w:val="both"/>
              <w:rPr>
                <w:rFonts w:ascii="Calibri" w:hAnsi="Calibri" w:cs="Calibri"/>
              </w:rPr>
            </w:pPr>
            <w:r w:rsidRPr="002778A3">
              <w:rPr>
                <w:rFonts w:ascii="Calibri" w:hAnsi="Calibri" w:cs="Calibri"/>
                <w:sz w:val="22"/>
                <w:szCs w:val="22"/>
              </w:rPr>
              <w:t>Respectful, open, and sensitive to others. Positively committed to anti-discriminatory practice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equality</w:t>
            </w:r>
            <w:proofErr w:type="gramEnd"/>
            <w:r w:rsidRPr="002778A3">
              <w:rPr>
                <w:rFonts w:ascii="Calibri" w:hAnsi="Calibri" w:cs="Calibri"/>
                <w:sz w:val="22"/>
                <w:szCs w:val="22"/>
              </w:rPr>
              <w:t xml:space="preserve"> and social </w:t>
            </w:r>
            <w:r w:rsidR="00367C06">
              <w:rPr>
                <w:rFonts w:ascii="Calibri" w:hAnsi="Calibri" w:cs="Calibri"/>
                <w:sz w:val="22"/>
                <w:szCs w:val="22"/>
              </w:rPr>
              <w:t>action</w:t>
            </w:r>
            <w:r w:rsidR="00367C06" w:rsidRPr="002778A3">
              <w:rPr>
                <w:rFonts w:ascii="Calibri" w:hAnsi="Calibri" w:cs="Calibri"/>
                <w:sz w:val="22"/>
                <w:szCs w:val="22"/>
              </w:rPr>
              <w:t>.</w:t>
            </w:r>
            <w:r w:rsidRPr="002778A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CDEA91E" w14:textId="77777777" w:rsidR="00716D6E" w:rsidRPr="003472D0" w:rsidRDefault="00BF0DA5" w:rsidP="00BF0DA5">
            <w:pPr>
              <w:numPr>
                <w:ilvl w:val="0"/>
                <w:numId w:val="2"/>
              </w:numPr>
              <w:ind w:left="459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Has personal integrity</w:t>
            </w:r>
            <w:r w:rsidR="00716D6E" w:rsidRPr="002778A3">
              <w:rPr>
                <w:rFonts w:ascii="Calibri" w:hAnsi="Calibri" w:cs="Calibri"/>
                <w:sz w:val="22"/>
                <w:szCs w:val="22"/>
              </w:rPr>
              <w:t>, understand</w:t>
            </w:r>
            <w:r w:rsidR="00246131">
              <w:rPr>
                <w:rFonts w:ascii="Calibri" w:hAnsi="Calibri" w:cs="Calibri"/>
                <w:sz w:val="22"/>
                <w:szCs w:val="22"/>
              </w:rPr>
              <w:t>s</w:t>
            </w:r>
            <w:r w:rsidR="00716D6E" w:rsidRPr="002778A3">
              <w:rPr>
                <w:rFonts w:ascii="Calibri" w:hAnsi="Calibri" w:cs="Calibri"/>
                <w:sz w:val="22"/>
                <w:szCs w:val="22"/>
              </w:rPr>
              <w:t xml:space="preserve"> confidentiality and Data Protection issues.</w:t>
            </w:r>
          </w:p>
          <w:p w14:paraId="3B1C8EEF" w14:textId="77777777" w:rsidR="003472D0" w:rsidRPr="002778A3" w:rsidRDefault="003472D0" w:rsidP="003472D0">
            <w:pPr>
              <w:ind w:left="459"/>
              <w:jc w:val="both"/>
              <w:rPr>
                <w:rFonts w:ascii="Calibri" w:hAnsi="Calibri" w:cs="Calibri"/>
              </w:rPr>
            </w:pPr>
          </w:p>
        </w:tc>
      </w:tr>
      <w:tr w:rsidR="00716D6E" w:rsidRPr="002778A3" w14:paraId="3B1C8EF7" w14:textId="77777777" w:rsidTr="00E14159">
        <w:tc>
          <w:tcPr>
            <w:tcW w:w="1985" w:type="dxa"/>
            <w:shd w:val="clear" w:color="auto" w:fill="auto"/>
          </w:tcPr>
          <w:p w14:paraId="3B1C8EF1" w14:textId="77777777" w:rsidR="00716D6E" w:rsidRPr="002778A3" w:rsidRDefault="00BF0DA5" w:rsidP="00E141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Influencing, Enabling and Empowering</w:t>
            </w:r>
          </w:p>
          <w:p w14:paraId="3B1C8EF2" w14:textId="77777777" w:rsidR="00716D6E" w:rsidRPr="002778A3" w:rsidRDefault="00716D6E" w:rsidP="00E14159">
            <w:pPr>
              <w:rPr>
                <w:rFonts w:ascii="Calibri" w:hAnsi="Calibri" w:cs="Calibri"/>
              </w:rPr>
            </w:pPr>
          </w:p>
        </w:tc>
        <w:tc>
          <w:tcPr>
            <w:tcW w:w="8222" w:type="dxa"/>
            <w:shd w:val="clear" w:color="auto" w:fill="auto"/>
          </w:tcPr>
          <w:p w14:paraId="3B1C8EF3" w14:textId="1B8951C2" w:rsidR="00BF0DA5" w:rsidRPr="00DE2474" w:rsidRDefault="00BF0DA5" w:rsidP="00DE2474">
            <w:pPr>
              <w:numPr>
                <w:ilvl w:val="0"/>
                <w:numId w:val="2"/>
              </w:numPr>
              <w:ind w:left="45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2474">
              <w:rPr>
                <w:rFonts w:ascii="Calibri" w:hAnsi="Calibri" w:cs="Calibri"/>
                <w:sz w:val="22"/>
                <w:szCs w:val="22"/>
              </w:rPr>
              <w:t>Able to understand power and influence. Interested in enabling and empowering local communities</w:t>
            </w:r>
            <w:r w:rsidR="00DE2474" w:rsidRPr="00DE247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1C8EF4" w14:textId="0C542D0E" w:rsidR="00716D6E" w:rsidRPr="00DE2474" w:rsidRDefault="00716D6E" w:rsidP="00DE2474">
            <w:pPr>
              <w:numPr>
                <w:ilvl w:val="0"/>
                <w:numId w:val="2"/>
              </w:numPr>
              <w:ind w:left="45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78A3">
              <w:rPr>
                <w:rFonts w:ascii="Calibri" w:hAnsi="Calibri" w:cs="Calibri"/>
                <w:sz w:val="22"/>
                <w:szCs w:val="22"/>
              </w:rPr>
              <w:t xml:space="preserve">Dynamic, motivated, </w:t>
            </w:r>
            <w:proofErr w:type="gramStart"/>
            <w:r w:rsidRPr="002778A3">
              <w:rPr>
                <w:rFonts w:ascii="Calibri" w:hAnsi="Calibri" w:cs="Calibri"/>
                <w:sz w:val="22"/>
                <w:szCs w:val="22"/>
              </w:rPr>
              <w:t>energetic</w:t>
            </w:r>
            <w:proofErr w:type="gramEnd"/>
            <w:r w:rsidRPr="002778A3">
              <w:rPr>
                <w:rFonts w:ascii="Calibri" w:hAnsi="Calibri" w:cs="Calibri"/>
                <w:sz w:val="22"/>
                <w:szCs w:val="22"/>
              </w:rPr>
              <w:t xml:space="preserve"> and creative with a can-do approach to problem-solving</w:t>
            </w:r>
            <w:r w:rsidR="00DE247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1C8EF5" w14:textId="062F4D1A" w:rsidR="00716D6E" w:rsidRPr="00DE2474" w:rsidRDefault="00716D6E" w:rsidP="00DE2474">
            <w:pPr>
              <w:numPr>
                <w:ilvl w:val="0"/>
                <w:numId w:val="2"/>
              </w:numPr>
              <w:ind w:left="45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78A3">
              <w:rPr>
                <w:rFonts w:ascii="Calibri" w:hAnsi="Calibri" w:cs="Calibri"/>
                <w:sz w:val="22"/>
                <w:szCs w:val="22"/>
              </w:rPr>
              <w:t xml:space="preserve">Able to understand and deal with competing </w:t>
            </w:r>
            <w:r w:rsidR="00DE2474" w:rsidRPr="002778A3">
              <w:rPr>
                <w:rFonts w:ascii="Calibri" w:hAnsi="Calibri" w:cs="Calibri"/>
                <w:sz w:val="22"/>
                <w:szCs w:val="22"/>
              </w:rPr>
              <w:t>agendas.</w:t>
            </w:r>
          </w:p>
          <w:p w14:paraId="5808905D" w14:textId="77777777" w:rsidR="00716D6E" w:rsidRPr="00DE2474" w:rsidRDefault="00716D6E" w:rsidP="00DE2474">
            <w:pPr>
              <w:numPr>
                <w:ilvl w:val="0"/>
                <w:numId w:val="2"/>
              </w:numPr>
              <w:ind w:left="45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78A3">
              <w:rPr>
                <w:rFonts w:ascii="Calibri" w:hAnsi="Calibri" w:cs="Calibri"/>
                <w:sz w:val="22"/>
                <w:szCs w:val="22"/>
              </w:rPr>
              <w:t>Understands the context and practice of community action.</w:t>
            </w:r>
          </w:p>
          <w:p w14:paraId="3B1C8EF6" w14:textId="77777777" w:rsidR="00451A00" w:rsidRPr="002778A3" w:rsidRDefault="00451A00" w:rsidP="00451A00">
            <w:pPr>
              <w:ind w:left="459"/>
              <w:jc w:val="both"/>
              <w:rPr>
                <w:rFonts w:ascii="Calibri" w:hAnsi="Calibri" w:cs="Calibri"/>
              </w:rPr>
            </w:pPr>
          </w:p>
        </w:tc>
      </w:tr>
      <w:tr w:rsidR="00716D6E" w:rsidRPr="002778A3" w14:paraId="3B1C8EFF" w14:textId="77777777" w:rsidTr="00E14159">
        <w:tc>
          <w:tcPr>
            <w:tcW w:w="1985" w:type="dxa"/>
            <w:shd w:val="clear" w:color="auto" w:fill="auto"/>
          </w:tcPr>
          <w:p w14:paraId="3B1C8EF8" w14:textId="77777777" w:rsidR="00716D6E" w:rsidRPr="002778A3" w:rsidRDefault="00716D6E" w:rsidP="00E14159">
            <w:pPr>
              <w:rPr>
                <w:rFonts w:ascii="Calibri" w:hAnsi="Calibri" w:cs="Calibri"/>
                <w:b/>
                <w:sz w:val="22"/>
              </w:rPr>
            </w:pPr>
            <w:r w:rsidRPr="002778A3">
              <w:rPr>
                <w:rFonts w:ascii="Calibri" w:hAnsi="Calibri" w:cs="Calibri"/>
                <w:b/>
                <w:sz w:val="22"/>
              </w:rPr>
              <w:t>Relationship building</w:t>
            </w:r>
          </w:p>
        </w:tc>
        <w:tc>
          <w:tcPr>
            <w:tcW w:w="8222" w:type="dxa"/>
            <w:shd w:val="clear" w:color="auto" w:fill="auto"/>
          </w:tcPr>
          <w:p w14:paraId="3B1C8EF9" w14:textId="76B3614E" w:rsidR="00716D6E" w:rsidRPr="002778A3" w:rsidRDefault="00FE1F10" w:rsidP="00716D6E">
            <w:pPr>
              <w:numPr>
                <w:ilvl w:val="0"/>
                <w:numId w:val="4"/>
              </w:numPr>
              <w:ind w:left="459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716D6E" w:rsidRPr="002778A3">
              <w:rPr>
                <w:rFonts w:ascii="Calibri" w:hAnsi="Calibri" w:cs="Calibri"/>
                <w:sz w:val="22"/>
                <w:szCs w:val="22"/>
              </w:rPr>
              <w:t>elf-aware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adaptable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responsive to others</w:t>
            </w:r>
            <w:r w:rsidR="00DE33FC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1C8EFA" w14:textId="1D689BFC" w:rsidR="00716D6E" w:rsidRPr="002778A3" w:rsidRDefault="00716D6E" w:rsidP="00716D6E">
            <w:pPr>
              <w:numPr>
                <w:ilvl w:val="0"/>
                <w:numId w:val="4"/>
              </w:numPr>
              <w:ind w:left="459" w:hanging="284"/>
              <w:jc w:val="both"/>
              <w:rPr>
                <w:rFonts w:ascii="Calibri" w:hAnsi="Calibri" w:cs="Calibri"/>
              </w:rPr>
            </w:pPr>
            <w:r w:rsidRPr="002778A3">
              <w:rPr>
                <w:rFonts w:ascii="Calibri" w:hAnsi="Calibri" w:cs="Calibri"/>
                <w:sz w:val="22"/>
                <w:szCs w:val="22"/>
              </w:rPr>
              <w:t>Able to work constructively in team situations</w:t>
            </w:r>
            <w:r w:rsidR="00DE33F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1C8EFB" w14:textId="2C023642" w:rsidR="00716D6E" w:rsidRPr="00DE33FC" w:rsidRDefault="00FE1F10" w:rsidP="00716D6E">
            <w:pPr>
              <w:numPr>
                <w:ilvl w:val="0"/>
                <w:numId w:val="4"/>
              </w:numPr>
              <w:ind w:left="45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Adaptable,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diplomatic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able</w:t>
            </w:r>
            <w:r w:rsidR="00716D6E" w:rsidRPr="002778A3">
              <w:rPr>
                <w:rFonts w:ascii="Calibri" w:hAnsi="Calibri" w:cs="Calibri"/>
                <w:sz w:val="22"/>
                <w:szCs w:val="22"/>
              </w:rPr>
              <w:t xml:space="preserve"> to relate to a wide range of people</w:t>
            </w:r>
            <w:r w:rsidR="00DE33FC">
              <w:rPr>
                <w:rFonts w:ascii="Calibri" w:hAnsi="Calibri" w:cs="Calibri"/>
                <w:sz w:val="22"/>
                <w:szCs w:val="22"/>
              </w:rPr>
              <w:t>.</w:t>
            </w:r>
            <w:r w:rsidR="00611138">
              <w:rPr>
                <w:rFonts w:ascii="Calibri" w:hAnsi="Calibri" w:cs="Calibri"/>
                <w:sz w:val="22"/>
                <w:szCs w:val="22"/>
              </w:rPr>
              <w:t xml:space="preserve"> Understands and has skills to manage partnerships and relationships.</w:t>
            </w:r>
          </w:p>
          <w:p w14:paraId="3B1C8EFC" w14:textId="667899EB" w:rsidR="00FE1F10" w:rsidRPr="00DE33FC" w:rsidRDefault="00FE1F10" w:rsidP="00FE1F10">
            <w:pPr>
              <w:numPr>
                <w:ilvl w:val="0"/>
                <w:numId w:val="4"/>
              </w:numPr>
              <w:ind w:left="459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3FC">
              <w:rPr>
                <w:rFonts w:ascii="Calibri" w:hAnsi="Calibri" w:cs="Calibri"/>
                <w:sz w:val="22"/>
                <w:szCs w:val="22"/>
              </w:rPr>
              <w:t>Has a versatile and flexible approach to work</w:t>
            </w:r>
            <w:r w:rsidR="00DE33FC" w:rsidRPr="00DE33F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1C8EFD" w14:textId="77777777" w:rsidR="00FE1F10" w:rsidRPr="00DE33FC" w:rsidRDefault="00FE1F10" w:rsidP="00716D6E">
            <w:pPr>
              <w:numPr>
                <w:ilvl w:val="0"/>
                <w:numId w:val="4"/>
              </w:numPr>
              <w:ind w:left="459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3FC">
              <w:rPr>
                <w:rFonts w:ascii="Calibri" w:hAnsi="Calibri" w:cs="Calibri"/>
                <w:sz w:val="22"/>
                <w:szCs w:val="22"/>
              </w:rPr>
              <w:t xml:space="preserve">Demonstrates insight, </w:t>
            </w:r>
            <w:proofErr w:type="gramStart"/>
            <w:r w:rsidRPr="00DE33FC">
              <w:rPr>
                <w:rFonts w:ascii="Calibri" w:hAnsi="Calibri" w:cs="Calibri"/>
                <w:sz w:val="22"/>
                <w:szCs w:val="22"/>
              </w:rPr>
              <w:t>experience</w:t>
            </w:r>
            <w:proofErr w:type="gramEnd"/>
            <w:r w:rsidRPr="00DE33FC">
              <w:rPr>
                <w:rFonts w:ascii="Calibri" w:hAnsi="Calibri" w:cs="Calibri"/>
                <w:sz w:val="22"/>
                <w:szCs w:val="22"/>
              </w:rPr>
              <w:t xml:space="preserve"> and resourcefulness</w:t>
            </w:r>
            <w:r w:rsidR="00246131" w:rsidRPr="00DE33FC">
              <w:rPr>
                <w:rFonts w:ascii="Calibri" w:hAnsi="Calibri" w:cs="Calibri"/>
                <w:sz w:val="22"/>
                <w:szCs w:val="22"/>
              </w:rPr>
              <w:t>.</w:t>
            </w:r>
            <w:r w:rsidRPr="00DE33F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1C8EFE" w14:textId="77777777" w:rsidR="00716D6E" w:rsidRPr="002778A3" w:rsidRDefault="00716D6E" w:rsidP="00E1415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B1C8F00" w14:textId="77777777" w:rsidR="00716D6E" w:rsidRDefault="00716D6E" w:rsidP="00716D6E">
      <w:pPr>
        <w:jc w:val="both"/>
        <w:rPr>
          <w:rFonts w:ascii="Calibri" w:hAnsi="Calibri" w:cs="Calibri"/>
          <w:b/>
        </w:rPr>
      </w:pPr>
    </w:p>
    <w:p w14:paraId="3B1C8F01" w14:textId="77777777" w:rsidR="00716D6E" w:rsidRPr="00255ECD" w:rsidRDefault="00716D6E" w:rsidP="00716D6E">
      <w:pPr>
        <w:jc w:val="both"/>
        <w:rPr>
          <w:rFonts w:ascii="Calibri" w:hAnsi="Calibri" w:cs="Calibri"/>
          <w:b/>
        </w:rPr>
      </w:pPr>
      <w:r w:rsidRPr="00255ECD">
        <w:rPr>
          <w:rFonts w:ascii="Calibri" w:hAnsi="Calibri" w:cs="Calibri"/>
          <w:b/>
        </w:rPr>
        <w:t>Useful Experience and Skills:</w:t>
      </w:r>
    </w:p>
    <w:p w14:paraId="3B1C8F02" w14:textId="77777777" w:rsidR="00716D6E" w:rsidRPr="00072434" w:rsidRDefault="00716D6E" w:rsidP="00716D6E">
      <w:pPr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B1C8F03" w14:textId="3C2DFE9D" w:rsidR="000E3F60" w:rsidRDefault="000E3F60" w:rsidP="00716D6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Understanding of the work of parish and town councils</w:t>
      </w:r>
      <w:r w:rsidR="00072434">
        <w:rPr>
          <w:rFonts w:ascii="Calibri" w:hAnsi="Calibri" w:cs="Calibri"/>
          <w:sz w:val="22"/>
          <w:szCs w:val="22"/>
        </w:rPr>
        <w:t>.</w:t>
      </w:r>
    </w:p>
    <w:p w14:paraId="3B1C8F04" w14:textId="0124886A" w:rsidR="000E3F60" w:rsidRDefault="000E3F60" w:rsidP="00716D6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Understanding of Affordable Rural Housing</w:t>
      </w:r>
      <w:r w:rsidR="00A4056F">
        <w:rPr>
          <w:rFonts w:ascii="Calibri" w:hAnsi="Calibri" w:cs="Calibri"/>
          <w:sz w:val="22"/>
          <w:szCs w:val="22"/>
        </w:rPr>
        <w:t>, planning</w:t>
      </w:r>
      <w:r w:rsidR="00647C67">
        <w:rPr>
          <w:rFonts w:ascii="Calibri" w:hAnsi="Calibri" w:cs="Calibri"/>
          <w:sz w:val="22"/>
          <w:szCs w:val="22"/>
        </w:rPr>
        <w:t xml:space="preserve">. </w:t>
      </w:r>
      <w:r w:rsidR="004C5645">
        <w:rPr>
          <w:rFonts w:ascii="Calibri" w:hAnsi="Calibri" w:cs="Calibri"/>
          <w:sz w:val="22"/>
          <w:szCs w:val="22"/>
        </w:rPr>
        <w:t>p</w:t>
      </w:r>
      <w:r w:rsidR="00647C67">
        <w:rPr>
          <w:rFonts w:ascii="Calibri" w:hAnsi="Calibri" w:cs="Calibri"/>
          <w:sz w:val="22"/>
          <w:szCs w:val="22"/>
        </w:rPr>
        <w:t>olic</w:t>
      </w:r>
      <w:r w:rsidR="004C5645">
        <w:rPr>
          <w:rFonts w:ascii="Calibri" w:hAnsi="Calibri" w:cs="Calibri"/>
          <w:sz w:val="22"/>
          <w:szCs w:val="22"/>
        </w:rPr>
        <w:t xml:space="preserve">ies </w:t>
      </w:r>
      <w:r w:rsidR="00A4056F">
        <w:rPr>
          <w:rFonts w:ascii="Calibri" w:hAnsi="Calibri" w:cs="Calibri"/>
          <w:sz w:val="22"/>
          <w:szCs w:val="22"/>
        </w:rPr>
        <w:t>or housing</w:t>
      </w:r>
      <w:r w:rsidR="00072434">
        <w:rPr>
          <w:rFonts w:ascii="Calibri" w:hAnsi="Calibri" w:cs="Calibri"/>
          <w:sz w:val="22"/>
          <w:szCs w:val="22"/>
        </w:rPr>
        <w:t>.</w:t>
      </w:r>
    </w:p>
    <w:p w14:paraId="3B1C8F05" w14:textId="11A9EF2F" w:rsidR="00716D6E" w:rsidRDefault="00246131" w:rsidP="00716D6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716D6E" w:rsidRPr="000E3F60">
        <w:rPr>
          <w:rFonts w:ascii="Calibri" w:hAnsi="Calibri" w:cs="Calibri"/>
          <w:sz w:val="22"/>
          <w:szCs w:val="22"/>
        </w:rPr>
        <w:t>ommunity action or</w:t>
      </w:r>
      <w:r w:rsidR="000E3F60">
        <w:rPr>
          <w:rFonts w:ascii="Calibri" w:hAnsi="Calibri" w:cs="Calibri"/>
          <w:sz w:val="22"/>
          <w:szCs w:val="22"/>
        </w:rPr>
        <w:t xml:space="preserve"> </w:t>
      </w:r>
      <w:r w:rsidR="00716D6E" w:rsidRPr="000E3F60">
        <w:rPr>
          <w:rFonts w:ascii="Calibri" w:hAnsi="Calibri" w:cs="Calibri"/>
          <w:sz w:val="22"/>
          <w:szCs w:val="22"/>
        </w:rPr>
        <w:t>community development</w:t>
      </w:r>
      <w:r w:rsidR="000E3F60">
        <w:rPr>
          <w:rFonts w:ascii="Calibri" w:hAnsi="Calibri" w:cs="Calibri"/>
          <w:sz w:val="22"/>
          <w:szCs w:val="22"/>
        </w:rPr>
        <w:t xml:space="preserve"> experience</w:t>
      </w:r>
      <w:r w:rsidR="00072434">
        <w:rPr>
          <w:rFonts w:ascii="Calibri" w:hAnsi="Calibri" w:cs="Calibri"/>
          <w:sz w:val="22"/>
          <w:szCs w:val="22"/>
        </w:rPr>
        <w:t>.</w:t>
      </w:r>
    </w:p>
    <w:p w14:paraId="3B1C8F06" w14:textId="5E38CE6D" w:rsidR="000E3F60" w:rsidRPr="000E3F60" w:rsidRDefault="00246131" w:rsidP="00716D6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Experience of </w:t>
      </w:r>
      <w:r w:rsidR="000E3F60">
        <w:rPr>
          <w:rFonts w:ascii="Calibri" w:hAnsi="Calibri" w:cs="Calibri"/>
          <w:sz w:val="22"/>
          <w:szCs w:val="22"/>
        </w:rPr>
        <w:t>volunteering</w:t>
      </w:r>
      <w:r w:rsidR="00647C67">
        <w:rPr>
          <w:rFonts w:ascii="Calibri" w:hAnsi="Calibri" w:cs="Calibri"/>
          <w:sz w:val="22"/>
          <w:szCs w:val="22"/>
        </w:rPr>
        <w:t>.</w:t>
      </w:r>
    </w:p>
    <w:p w14:paraId="3B1C8F07" w14:textId="28A267F0" w:rsidR="000E3F60" w:rsidRPr="000E3F60" w:rsidRDefault="00246131" w:rsidP="000E3F6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716D6E" w:rsidRPr="000E3F60">
        <w:rPr>
          <w:rFonts w:ascii="Calibri" w:hAnsi="Calibri" w:cs="Calibri"/>
          <w:sz w:val="22"/>
          <w:szCs w:val="22"/>
        </w:rPr>
        <w:t>roup facilitation</w:t>
      </w:r>
      <w:r w:rsidR="00647C67">
        <w:rPr>
          <w:rFonts w:ascii="Calibri" w:hAnsi="Calibri" w:cs="Calibri"/>
          <w:sz w:val="22"/>
          <w:szCs w:val="22"/>
        </w:rPr>
        <w:t>.</w:t>
      </w:r>
    </w:p>
    <w:p w14:paraId="3B1C8F08" w14:textId="66C8E6B4" w:rsidR="00716D6E" w:rsidRDefault="00246131" w:rsidP="00716D6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716D6E">
        <w:rPr>
          <w:rFonts w:ascii="Calibri" w:hAnsi="Calibri" w:cs="Calibri"/>
          <w:sz w:val="22"/>
          <w:szCs w:val="22"/>
        </w:rPr>
        <w:t>ustomer</w:t>
      </w:r>
      <w:r w:rsidR="000E3F60">
        <w:rPr>
          <w:rFonts w:ascii="Calibri" w:hAnsi="Calibri" w:cs="Calibri"/>
          <w:sz w:val="22"/>
          <w:szCs w:val="22"/>
        </w:rPr>
        <w:t xml:space="preserve"> service</w:t>
      </w:r>
      <w:r w:rsidR="00716D6E">
        <w:rPr>
          <w:rFonts w:ascii="Calibri" w:hAnsi="Calibri" w:cs="Calibri"/>
          <w:sz w:val="22"/>
          <w:szCs w:val="22"/>
        </w:rPr>
        <w:t xml:space="preserve"> and public relations</w:t>
      </w:r>
      <w:r w:rsidR="00647C67">
        <w:rPr>
          <w:rFonts w:ascii="Calibri" w:hAnsi="Calibri" w:cs="Calibri"/>
          <w:sz w:val="22"/>
          <w:szCs w:val="22"/>
        </w:rPr>
        <w:t>.</w:t>
      </w:r>
    </w:p>
    <w:p w14:paraId="3B1C8F09" w14:textId="6C8CE839" w:rsidR="00716D6E" w:rsidRDefault="00246131" w:rsidP="00716D6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716D6E">
        <w:rPr>
          <w:rFonts w:ascii="Calibri" w:hAnsi="Calibri" w:cs="Calibri"/>
          <w:sz w:val="22"/>
          <w:szCs w:val="22"/>
        </w:rPr>
        <w:t>ocial and market research</w:t>
      </w:r>
      <w:r w:rsidR="00647C67">
        <w:rPr>
          <w:rFonts w:ascii="Calibri" w:hAnsi="Calibri" w:cs="Calibri"/>
          <w:sz w:val="22"/>
          <w:szCs w:val="22"/>
        </w:rPr>
        <w:t>.</w:t>
      </w:r>
    </w:p>
    <w:p w14:paraId="3B1C8F0C" w14:textId="36295DA2" w:rsidR="00DB25A7" w:rsidRDefault="00246131" w:rsidP="000E3F60">
      <w:pPr>
        <w:numPr>
          <w:ilvl w:val="0"/>
          <w:numId w:val="5"/>
        </w:numPr>
        <w:jc w:val="both"/>
      </w:pPr>
      <w:r w:rsidRPr="00647C67">
        <w:rPr>
          <w:rFonts w:ascii="Calibri" w:hAnsi="Calibri" w:cs="Calibri"/>
          <w:sz w:val="22"/>
          <w:szCs w:val="22"/>
        </w:rPr>
        <w:t>O</w:t>
      </w:r>
      <w:r w:rsidR="000E3F60" w:rsidRPr="00647C67">
        <w:rPr>
          <w:rFonts w:ascii="Calibri" w:hAnsi="Calibri" w:cs="Calibri"/>
          <w:sz w:val="22"/>
          <w:szCs w:val="22"/>
        </w:rPr>
        <w:t>rganising events</w:t>
      </w:r>
      <w:r w:rsidR="00647C67" w:rsidRPr="00647C67">
        <w:rPr>
          <w:rFonts w:ascii="Calibri" w:hAnsi="Calibri" w:cs="Calibri"/>
          <w:sz w:val="22"/>
          <w:szCs w:val="22"/>
        </w:rPr>
        <w:t xml:space="preserve"> and/or </w:t>
      </w:r>
      <w:r w:rsidR="00647C67">
        <w:rPr>
          <w:rFonts w:ascii="Calibri" w:hAnsi="Calibri" w:cs="Calibri"/>
          <w:sz w:val="22"/>
          <w:szCs w:val="22"/>
        </w:rPr>
        <w:t>d</w:t>
      </w:r>
      <w:r w:rsidR="000E3F60" w:rsidRPr="00647C67">
        <w:rPr>
          <w:rFonts w:ascii="Calibri" w:hAnsi="Calibri" w:cs="Calibri"/>
          <w:sz w:val="22"/>
          <w:szCs w:val="22"/>
        </w:rPr>
        <w:t>elivering training.</w:t>
      </w:r>
    </w:p>
    <w:sectPr w:rsidR="00DB25A7" w:rsidSect="009E5D42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2688"/>
    <w:multiLevelType w:val="hybridMultilevel"/>
    <w:tmpl w:val="DB48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0E0"/>
    <w:multiLevelType w:val="hybridMultilevel"/>
    <w:tmpl w:val="65445974"/>
    <w:lvl w:ilvl="0" w:tplc="C3B22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6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CC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EB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A1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46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69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69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CC1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D37DF"/>
    <w:multiLevelType w:val="hybridMultilevel"/>
    <w:tmpl w:val="424A7AF2"/>
    <w:lvl w:ilvl="0" w:tplc="58CC1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8D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C6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E6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21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2E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6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CA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61B5"/>
    <w:multiLevelType w:val="hybridMultilevel"/>
    <w:tmpl w:val="6C5EB09C"/>
    <w:lvl w:ilvl="0" w:tplc="1C7AF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0C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A2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4E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EF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EF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2A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28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4B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82F1A"/>
    <w:multiLevelType w:val="hybridMultilevel"/>
    <w:tmpl w:val="79A04A6E"/>
    <w:lvl w:ilvl="0" w:tplc="1494F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24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CB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4D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20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8A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0A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43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A7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85230">
    <w:abstractNumId w:val="2"/>
  </w:num>
  <w:num w:numId="2" w16cid:durableId="1345788788">
    <w:abstractNumId w:val="1"/>
  </w:num>
  <w:num w:numId="3" w16cid:durableId="1774130060">
    <w:abstractNumId w:val="3"/>
  </w:num>
  <w:num w:numId="4" w16cid:durableId="586579273">
    <w:abstractNumId w:val="4"/>
  </w:num>
  <w:num w:numId="5" w16cid:durableId="16806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6E"/>
    <w:rsid w:val="00072434"/>
    <w:rsid w:val="000E3F60"/>
    <w:rsid w:val="000F42AC"/>
    <w:rsid w:val="00164E60"/>
    <w:rsid w:val="001A245E"/>
    <w:rsid w:val="001F6B92"/>
    <w:rsid w:val="00246131"/>
    <w:rsid w:val="00282497"/>
    <w:rsid w:val="002C00C0"/>
    <w:rsid w:val="002F3A8B"/>
    <w:rsid w:val="00320BC9"/>
    <w:rsid w:val="00321E8F"/>
    <w:rsid w:val="003472D0"/>
    <w:rsid w:val="00362487"/>
    <w:rsid w:val="00367C06"/>
    <w:rsid w:val="00451A00"/>
    <w:rsid w:val="004C5645"/>
    <w:rsid w:val="00550546"/>
    <w:rsid w:val="0055113F"/>
    <w:rsid w:val="00572E95"/>
    <w:rsid w:val="00611138"/>
    <w:rsid w:val="00647C67"/>
    <w:rsid w:val="00716D6E"/>
    <w:rsid w:val="00737115"/>
    <w:rsid w:val="007676ED"/>
    <w:rsid w:val="007F25B8"/>
    <w:rsid w:val="008131A2"/>
    <w:rsid w:val="008D73E3"/>
    <w:rsid w:val="009E5D42"/>
    <w:rsid w:val="00A4056F"/>
    <w:rsid w:val="00AB18F5"/>
    <w:rsid w:val="00BF0DA5"/>
    <w:rsid w:val="00C0630E"/>
    <w:rsid w:val="00C3017A"/>
    <w:rsid w:val="00D86AFF"/>
    <w:rsid w:val="00DB25A7"/>
    <w:rsid w:val="00DC7C0F"/>
    <w:rsid w:val="00DE2474"/>
    <w:rsid w:val="00DE33FC"/>
    <w:rsid w:val="00E22D6E"/>
    <w:rsid w:val="00F6280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8ED9"/>
  <w15:docId w15:val="{11B97FD4-9CA1-4280-A775-C0873C73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6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6E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6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131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131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1A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Elizabeth Rose</cp:lastModifiedBy>
  <cp:revision>5</cp:revision>
  <dcterms:created xsi:type="dcterms:W3CDTF">2024-03-04T11:02:00Z</dcterms:created>
  <dcterms:modified xsi:type="dcterms:W3CDTF">2024-03-04T11:08:00Z</dcterms:modified>
</cp:coreProperties>
</file>